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A1533" w14:textId="77777777" w:rsidR="00AE14C7" w:rsidRPr="003B2547" w:rsidRDefault="00AE14C7" w:rsidP="00AE14C7">
      <w:pPr>
        <w:rPr>
          <w:highlight w:val="yellow"/>
        </w:rPr>
      </w:pPr>
      <w:r w:rsidRPr="003B2547">
        <w:rPr>
          <w:highlight w:val="yellow"/>
        </w:rPr>
        <w:t>Name, Nachname</w:t>
      </w:r>
      <w:r w:rsidRPr="003B2547">
        <w:rPr>
          <w:highlight w:val="yellow"/>
        </w:rPr>
        <w:br/>
        <w:t>Straße</w:t>
      </w:r>
      <w:r w:rsidRPr="003B2547">
        <w:rPr>
          <w:highlight w:val="yellow"/>
        </w:rPr>
        <w:br/>
        <w:t>PLZ - Ort</w:t>
      </w:r>
    </w:p>
    <w:p w14:paraId="2DDC201E" w14:textId="77777777" w:rsidR="00AE14C7" w:rsidRPr="001C266F" w:rsidRDefault="00AE14C7" w:rsidP="00AE14C7">
      <w:pPr>
        <w:jc w:val="right"/>
        <w:rPr>
          <w:rFonts w:cstheme="minorHAnsi"/>
        </w:rPr>
      </w:pPr>
      <w:r w:rsidRPr="003B2547">
        <w:rPr>
          <w:rFonts w:cstheme="minorHAnsi"/>
          <w:highlight w:val="yellow"/>
        </w:rPr>
        <w:t>Ort, Datum</w:t>
      </w:r>
    </w:p>
    <w:p w14:paraId="70C8E986" w14:textId="77777777" w:rsidR="00AE14C7" w:rsidRPr="001C266F" w:rsidRDefault="00AE14C7" w:rsidP="00AE14C7">
      <w:pPr>
        <w:rPr>
          <w:rFonts w:cstheme="minorHAnsi"/>
        </w:rPr>
      </w:pPr>
    </w:p>
    <w:p w14:paraId="66B3B695" w14:textId="77777777" w:rsidR="00AE14C7" w:rsidRPr="001C266F" w:rsidRDefault="00AE14C7" w:rsidP="00AE14C7">
      <w:pPr>
        <w:rPr>
          <w:rFonts w:cstheme="minorHAnsi"/>
        </w:rPr>
      </w:pPr>
      <w:r w:rsidRPr="001C266F">
        <w:rPr>
          <w:rFonts w:cstheme="minorHAnsi"/>
        </w:rPr>
        <w:t>Bezirksregierung Arnsberg</w:t>
      </w:r>
      <w:r w:rsidRPr="001C266F">
        <w:rPr>
          <w:rFonts w:cstheme="minorHAnsi"/>
        </w:rPr>
        <w:br/>
        <w:t>Dezernat 32</w:t>
      </w:r>
      <w:r w:rsidRPr="001C266F">
        <w:rPr>
          <w:rFonts w:cstheme="minorHAnsi"/>
        </w:rPr>
        <w:br/>
        <w:t>– Regionalentwicklung –</w:t>
      </w:r>
      <w:r w:rsidRPr="001C266F">
        <w:rPr>
          <w:rFonts w:cstheme="minorHAnsi"/>
        </w:rPr>
        <w:br/>
      </w:r>
      <w:proofErr w:type="spellStart"/>
      <w:r w:rsidRPr="001C266F">
        <w:rPr>
          <w:rFonts w:cstheme="minorHAnsi"/>
        </w:rPr>
        <w:t>Seibertzstraße</w:t>
      </w:r>
      <w:proofErr w:type="spellEnd"/>
      <w:r w:rsidRPr="001C266F">
        <w:rPr>
          <w:rFonts w:cstheme="minorHAnsi"/>
        </w:rPr>
        <w:t xml:space="preserve"> 2</w:t>
      </w:r>
      <w:r w:rsidRPr="001C266F">
        <w:rPr>
          <w:rFonts w:cstheme="minorHAnsi"/>
        </w:rPr>
        <w:br/>
        <w:t>59821 Arnsberg</w:t>
      </w:r>
    </w:p>
    <w:p w14:paraId="17706A8B" w14:textId="77777777" w:rsidR="00AE14C7" w:rsidRDefault="00AE14C7" w:rsidP="00AE14C7">
      <w:pPr>
        <w:rPr>
          <w:rFonts w:cstheme="minorHAnsi"/>
        </w:rPr>
      </w:pPr>
    </w:p>
    <w:p w14:paraId="4EB40600" w14:textId="77777777" w:rsidR="00AE14C7" w:rsidRPr="00F231A4" w:rsidRDefault="00AE14C7" w:rsidP="00AE14C7">
      <w:pPr>
        <w:spacing w:after="0"/>
        <w:rPr>
          <w:rFonts w:cstheme="minorHAnsi"/>
          <w:b/>
          <w:bCs/>
          <w:sz w:val="24"/>
          <w:szCs w:val="24"/>
        </w:rPr>
      </w:pPr>
      <w:r w:rsidRPr="00F231A4">
        <w:rPr>
          <w:rFonts w:cstheme="minorHAnsi"/>
          <w:b/>
          <w:bCs/>
          <w:sz w:val="24"/>
          <w:szCs w:val="24"/>
        </w:rPr>
        <w:t>Einwendung zum Regionalplan Umweltbericht zur Neuaufstellung des Regionalplanes Arnsberg Räumlicher Teilplan Märkischer Kreis, Kreis Olpe, Kreis Siegen-Wittgenstein</w:t>
      </w:r>
    </w:p>
    <w:p w14:paraId="6B570DFB" w14:textId="77777777" w:rsidR="00AE14C7" w:rsidRDefault="00AE14C7" w:rsidP="00AE14C7">
      <w:pPr>
        <w:spacing w:after="0"/>
        <w:rPr>
          <w:rFonts w:cstheme="minorHAnsi"/>
          <w:b/>
          <w:sz w:val="24"/>
          <w:szCs w:val="24"/>
        </w:rPr>
      </w:pPr>
      <w:r w:rsidRPr="48444BF4">
        <w:rPr>
          <w:b/>
          <w:bCs/>
          <w:sz w:val="24"/>
          <w:szCs w:val="24"/>
        </w:rPr>
        <w:t>Hier:</w:t>
      </w:r>
      <w:r>
        <w:tab/>
      </w:r>
      <w:r w:rsidRPr="48444BF4">
        <w:rPr>
          <w:b/>
          <w:bCs/>
          <w:sz w:val="24"/>
          <w:szCs w:val="24"/>
        </w:rPr>
        <w:t>Steckbriefe zur Festlegung von Windenergiebereichen (WEB)</w:t>
      </w:r>
    </w:p>
    <w:p w14:paraId="05C04A2D" w14:textId="77777777" w:rsidR="00AE14C7" w:rsidRPr="001A66AC" w:rsidRDefault="00AE14C7" w:rsidP="00AE14C7">
      <w:pPr>
        <w:spacing w:after="0"/>
        <w:ind w:firstLine="708"/>
        <w:rPr>
          <w:b/>
          <w:bCs/>
          <w:sz w:val="24"/>
          <w:szCs w:val="24"/>
        </w:rPr>
      </w:pPr>
      <w:r w:rsidRPr="48444BF4">
        <w:rPr>
          <w:b/>
          <w:bCs/>
          <w:sz w:val="24"/>
          <w:szCs w:val="24"/>
        </w:rPr>
        <w:t>WEB 36 (Olpe_09.06.WEB.001)</w:t>
      </w:r>
      <w:r>
        <w:rPr>
          <w:b/>
          <w:bCs/>
          <w:sz w:val="24"/>
          <w:szCs w:val="24"/>
        </w:rPr>
        <w:tab/>
      </w:r>
      <w:r>
        <w:rPr>
          <w:b/>
          <w:bCs/>
          <w:sz w:val="24"/>
          <w:szCs w:val="24"/>
        </w:rPr>
        <w:tab/>
      </w:r>
      <w:r w:rsidRPr="48444BF4">
        <w:rPr>
          <w:b/>
          <w:bCs/>
          <w:sz w:val="24"/>
          <w:szCs w:val="24"/>
        </w:rPr>
        <w:t>WEB 37 (Olpe_09.06.WEB.002)</w:t>
      </w:r>
    </w:p>
    <w:p w14:paraId="3CEA5AB8" w14:textId="77777777" w:rsidR="00AE14C7" w:rsidRPr="001A66AC" w:rsidRDefault="00AE14C7" w:rsidP="00AE14C7">
      <w:pPr>
        <w:spacing w:after="0"/>
        <w:ind w:firstLine="708"/>
        <w:rPr>
          <w:b/>
          <w:bCs/>
          <w:sz w:val="24"/>
          <w:szCs w:val="24"/>
        </w:rPr>
      </w:pPr>
      <w:r w:rsidRPr="48444BF4">
        <w:rPr>
          <w:b/>
          <w:bCs/>
          <w:sz w:val="24"/>
          <w:szCs w:val="24"/>
        </w:rPr>
        <w:t>WEB 40_1 (Olpe_09.06.WEB.003)</w:t>
      </w:r>
      <w:r>
        <w:rPr>
          <w:b/>
          <w:bCs/>
          <w:sz w:val="24"/>
          <w:szCs w:val="24"/>
        </w:rPr>
        <w:tab/>
      </w:r>
      <w:r>
        <w:rPr>
          <w:b/>
          <w:bCs/>
          <w:sz w:val="24"/>
          <w:szCs w:val="24"/>
        </w:rPr>
        <w:tab/>
      </w:r>
      <w:r w:rsidRPr="48444BF4">
        <w:rPr>
          <w:b/>
          <w:bCs/>
          <w:sz w:val="24"/>
          <w:szCs w:val="24"/>
        </w:rPr>
        <w:t>WEB 40_2 (Olpe_09.06.WEB.004)</w:t>
      </w:r>
    </w:p>
    <w:p w14:paraId="05A70B6E" w14:textId="77777777" w:rsidR="00AE14C7" w:rsidRPr="001A66AC" w:rsidRDefault="00AE14C7" w:rsidP="00AE14C7">
      <w:pPr>
        <w:spacing w:after="0"/>
        <w:ind w:firstLine="708"/>
        <w:rPr>
          <w:b/>
          <w:bCs/>
          <w:sz w:val="24"/>
          <w:szCs w:val="24"/>
        </w:rPr>
      </w:pPr>
      <w:r w:rsidRPr="48444BF4">
        <w:rPr>
          <w:b/>
          <w:bCs/>
          <w:sz w:val="24"/>
          <w:szCs w:val="24"/>
        </w:rPr>
        <w:t>WEB 59_1 (Kreuztal 10.06.WEB.001)</w:t>
      </w:r>
      <w:r>
        <w:rPr>
          <w:b/>
          <w:bCs/>
          <w:sz w:val="24"/>
          <w:szCs w:val="24"/>
        </w:rPr>
        <w:tab/>
      </w:r>
      <w:r w:rsidRPr="48444BF4">
        <w:rPr>
          <w:b/>
          <w:bCs/>
          <w:sz w:val="24"/>
          <w:szCs w:val="24"/>
        </w:rPr>
        <w:t>WEB 67 (Drolshagen_09.02.WEB.001)</w:t>
      </w:r>
    </w:p>
    <w:p w14:paraId="746E327B" w14:textId="77777777" w:rsidR="00AE14C7" w:rsidRPr="001A66AC" w:rsidRDefault="00AE14C7" w:rsidP="00AE14C7">
      <w:pPr>
        <w:spacing w:after="0"/>
        <w:ind w:firstLine="708"/>
        <w:rPr>
          <w:b/>
          <w:bCs/>
          <w:sz w:val="24"/>
          <w:szCs w:val="24"/>
        </w:rPr>
      </w:pPr>
      <w:r w:rsidRPr="48444BF4">
        <w:rPr>
          <w:b/>
          <w:bCs/>
          <w:sz w:val="24"/>
          <w:szCs w:val="24"/>
        </w:rPr>
        <w:t>WEB 71 (Drolshagen, Wenden, Olpe 09.07.WEB.001)</w:t>
      </w:r>
    </w:p>
    <w:p w14:paraId="42938960" w14:textId="77777777" w:rsidR="00AE14C7" w:rsidRDefault="00AE14C7" w:rsidP="00AE14C7">
      <w:pPr>
        <w:spacing w:after="0"/>
        <w:rPr>
          <w:b/>
          <w:bCs/>
          <w:sz w:val="24"/>
          <w:szCs w:val="24"/>
        </w:rPr>
      </w:pPr>
    </w:p>
    <w:p w14:paraId="310A08E9" w14:textId="21F2AC5B" w:rsidR="00AE14C7" w:rsidRPr="00352D0D" w:rsidRDefault="00AE14C7" w:rsidP="00AE14C7">
      <w:pPr>
        <w:spacing w:after="0"/>
        <w:rPr>
          <w:b/>
          <w:bCs/>
          <w:sz w:val="24"/>
          <w:szCs w:val="24"/>
          <w:u w:val="single"/>
        </w:rPr>
      </w:pPr>
      <w:r w:rsidRPr="00352D0D">
        <w:rPr>
          <w:b/>
          <w:bCs/>
          <w:sz w:val="24"/>
          <w:szCs w:val="24"/>
          <w:u w:val="single"/>
        </w:rPr>
        <w:t xml:space="preserve">Thema: </w:t>
      </w:r>
      <w:r w:rsidRPr="00352D0D">
        <w:rPr>
          <w:b/>
          <w:bCs/>
          <w:sz w:val="24"/>
          <w:szCs w:val="24"/>
          <w:u w:val="single"/>
        </w:rPr>
        <w:t>Waldaustrocknung</w:t>
      </w:r>
    </w:p>
    <w:p w14:paraId="6EE4B60F" w14:textId="77777777" w:rsidR="00AE14C7" w:rsidRDefault="00AE14C7" w:rsidP="00730D46">
      <w:pPr>
        <w:rPr>
          <w:rFonts w:cstheme="minorHAnsi"/>
        </w:rPr>
      </w:pPr>
    </w:p>
    <w:p w14:paraId="5465C747" w14:textId="69048EBC" w:rsidR="00730D46" w:rsidRPr="001C266F" w:rsidRDefault="00730D46" w:rsidP="00730D46">
      <w:pPr>
        <w:rPr>
          <w:rFonts w:cstheme="minorHAnsi"/>
        </w:rPr>
      </w:pPr>
      <w:r w:rsidRPr="001C266F">
        <w:rPr>
          <w:rFonts w:cstheme="minorHAnsi"/>
        </w:rPr>
        <w:t>Sehr geehrte Damen und Herren,</w:t>
      </w:r>
    </w:p>
    <w:p w14:paraId="5F9ABF0A" w14:textId="77777777" w:rsidR="00730D46" w:rsidRPr="001C266F" w:rsidRDefault="00730D46" w:rsidP="001C266F">
      <w:pPr>
        <w:jc w:val="both"/>
        <w:rPr>
          <w:rFonts w:cstheme="minorHAnsi"/>
        </w:rPr>
      </w:pPr>
      <w:r w:rsidRPr="001C266F">
        <w:rPr>
          <w:rFonts w:cstheme="minorHAnsi"/>
        </w:rPr>
        <w:t>gegen den Entwurf des Regionalplans Arnsberg – Räumlicher Teilplan Kreis Olpe, lege ich hiermit frist- und formgemäß Widerspruch ein und begründe diesen wie folgt:</w:t>
      </w:r>
    </w:p>
    <w:p w14:paraId="4E9FD114" w14:textId="77777777" w:rsidR="00730D46" w:rsidRPr="001C266F" w:rsidRDefault="00730D46" w:rsidP="001C266F">
      <w:pPr>
        <w:jc w:val="both"/>
        <w:rPr>
          <w:rFonts w:cstheme="minorHAnsi"/>
        </w:rPr>
      </w:pPr>
      <w:r w:rsidRPr="001C266F">
        <w:rPr>
          <w:rFonts w:cstheme="minorHAnsi"/>
        </w:rPr>
        <w:t>Untersuchungen u.a. von Miller und Keith an der Harvard Universität, sowie Archer der Universität Wageningen zeigen, dass der Bau von Windkraftanlagen im Wald durch den sogenannten Wake – Effekt zu einem lokalen Temperaturanstieg führt und zu einer Austrocknung des Bodens durch Verringerung der Niederschläge und deren Verwirbelung in der weiteren Umgebung.</w:t>
      </w:r>
    </w:p>
    <w:p w14:paraId="6424BC10" w14:textId="386F6CB8" w:rsidR="00730D46" w:rsidRPr="001C266F" w:rsidRDefault="00730D46" w:rsidP="001C266F">
      <w:pPr>
        <w:jc w:val="both"/>
        <w:rPr>
          <w:rFonts w:cstheme="minorHAnsi"/>
        </w:rPr>
      </w:pPr>
      <w:r w:rsidRPr="001C266F">
        <w:rPr>
          <w:rFonts w:cstheme="minorHAnsi"/>
        </w:rPr>
        <w:t>Der Borkenkäferbefall zeigt, dass wir uns so etwas zusätzlich zur allgemeinen Erwärmung absolut nicht leisten können. Der Bau von Windkraftanlagen im Wald muss unterbleiben. Dies wurde in Deutschland regional bereits festgeschrieben, warum nicht auch hier i</w:t>
      </w:r>
      <w:r w:rsidR="0012792F" w:rsidRPr="001C266F">
        <w:rPr>
          <w:rFonts w:cstheme="minorHAnsi"/>
        </w:rPr>
        <w:t xml:space="preserve">n den Tälern </w:t>
      </w:r>
      <w:r w:rsidR="00FE10CB">
        <w:rPr>
          <w:rFonts w:cstheme="minorHAnsi"/>
        </w:rPr>
        <w:t>der Städte Olpe, Drolshagen und der Gemeinde Wenden</w:t>
      </w:r>
      <w:r w:rsidRPr="001C266F">
        <w:rPr>
          <w:rFonts w:cstheme="minorHAnsi"/>
        </w:rPr>
        <w:t>.</w:t>
      </w:r>
    </w:p>
    <w:p w14:paraId="704F9CCF" w14:textId="77777777" w:rsidR="00730D46" w:rsidRPr="001C266F" w:rsidRDefault="00730D46" w:rsidP="00730D46">
      <w:pPr>
        <w:rPr>
          <w:rFonts w:cstheme="minorHAnsi"/>
        </w:rPr>
      </w:pPr>
      <w:r w:rsidRPr="001C266F">
        <w:rPr>
          <w:rFonts w:cstheme="minorHAnsi"/>
        </w:rPr>
        <w:t>Mit freundlichen Grüßen</w:t>
      </w:r>
    </w:p>
    <w:p w14:paraId="4C4B2FA1" w14:textId="112BDC15" w:rsidR="00044E22" w:rsidRDefault="00044E22" w:rsidP="00730D46">
      <w:pPr>
        <w:rPr>
          <w:rFonts w:cstheme="minorHAnsi"/>
        </w:rPr>
      </w:pPr>
    </w:p>
    <w:p w14:paraId="5AA6CEC5" w14:textId="2AE215A8" w:rsidR="009348C7" w:rsidRPr="001C266F" w:rsidRDefault="009348C7" w:rsidP="00730D46">
      <w:pPr>
        <w:rPr>
          <w:rFonts w:cstheme="minorHAnsi"/>
        </w:rPr>
      </w:pPr>
      <w:r w:rsidRPr="009348C7">
        <w:rPr>
          <w:rFonts w:cstheme="minorHAnsi"/>
          <w:highlight w:val="yellow"/>
        </w:rPr>
        <w:t>Unterschrift</w:t>
      </w:r>
    </w:p>
    <w:sectPr w:rsidR="009348C7" w:rsidRPr="001C266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642BB"/>
    <w:multiLevelType w:val="multilevel"/>
    <w:tmpl w:val="A056A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E22A17"/>
    <w:multiLevelType w:val="multilevel"/>
    <w:tmpl w:val="C6681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03"/>
    <w:rsid w:val="00044E22"/>
    <w:rsid w:val="0012792F"/>
    <w:rsid w:val="001C266F"/>
    <w:rsid w:val="002C5737"/>
    <w:rsid w:val="002F7B88"/>
    <w:rsid w:val="00352D0D"/>
    <w:rsid w:val="00626390"/>
    <w:rsid w:val="00730D46"/>
    <w:rsid w:val="0073476C"/>
    <w:rsid w:val="007E1BD7"/>
    <w:rsid w:val="00872985"/>
    <w:rsid w:val="009348C7"/>
    <w:rsid w:val="00A609C3"/>
    <w:rsid w:val="00A75C03"/>
    <w:rsid w:val="00A80A0E"/>
    <w:rsid w:val="00AC0094"/>
    <w:rsid w:val="00AE14C7"/>
    <w:rsid w:val="00DB4476"/>
    <w:rsid w:val="00FE10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D0EF"/>
  <w15:chartTrackingRefBased/>
  <w15:docId w15:val="{046640A5-835C-426F-965C-450FD896A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75C0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75C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683838">
      <w:bodyDiv w:val="1"/>
      <w:marLeft w:val="0"/>
      <w:marRight w:val="0"/>
      <w:marTop w:val="0"/>
      <w:marBottom w:val="0"/>
      <w:divBdr>
        <w:top w:val="none" w:sz="0" w:space="0" w:color="auto"/>
        <w:left w:val="none" w:sz="0" w:space="0" w:color="auto"/>
        <w:bottom w:val="none" w:sz="0" w:space="0" w:color="auto"/>
        <w:right w:val="none" w:sz="0" w:space="0" w:color="auto"/>
      </w:divBdr>
      <w:divsChild>
        <w:div w:id="1797723181">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854852003">
      <w:bodyDiv w:val="1"/>
      <w:marLeft w:val="0"/>
      <w:marRight w:val="0"/>
      <w:marTop w:val="0"/>
      <w:marBottom w:val="0"/>
      <w:divBdr>
        <w:top w:val="none" w:sz="0" w:space="0" w:color="auto"/>
        <w:left w:val="none" w:sz="0" w:space="0" w:color="auto"/>
        <w:bottom w:val="none" w:sz="0" w:space="0" w:color="auto"/>
        <w:right w:val="none" w:sz="0" w:space="0" w:color="auto"/>
      </w:divBdr>
    </w:div>
    <w:div w:id="914360484">
      <w:bodyDiv w:val="1"/>
      <w:marLeft w:val="0"/>
      <w:marRight w:val="0"/>
      <w:marTop w:val="0"/>
      <w:marBottom w:val="0"/>
      <w:divBdr>
        <w:top w:val="none" w:sz="0" w:space="0" w:color="auto"/>
        <w:left w:val="none" w:sz="0" w:space="0" w:color="auto"/>
        <w:bottom w:val="none" w:sz="0" w:space="0" w:color="auto"/>
        <w:right w:val="none" w:sz="0" w:space="0" w:color="auto"/>
      </w:divBdr>
      <w:divsChild>
        <w:div w:id="785388045">
          <w:blockQuote w:val="1"/>
          <w:marLeft w:val="240"/>
          <w:marRight w:val="0"/>
          <w:marTop w:val="240"/>
          <w:marBottom w:val="240"/>
          <w:divBdr>
            <w:top w:val="none" w:sz="0" w:space="0" w:color="auto"/>
            <w:left w:val="single" w:sz="6" w:space="12" w:color="AAAAAA"/>
            <w:bottom w:val="none" w:sz="0" w:space="0" w:color="auto"/>
            <w:right w:val="none" w:sz="0" w:space="0" w:color="auto"/>
          </w:divBdr>
        </w:div>
        <w:div w:id="68429705">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127507400">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638031562">
      <w:bodyDiv w:val="1"/>
      <w:marLeft w:val="0"/>
      <w:marRight w:val="0"/>
      <w:marTop w:val="0"/>
      <w:marBottom w:val="0"/>
      <w:divBdr>
        <w:top w:val="none" w:sz="0" w:space="0" w:color="auto"/>
        <w:left w:val="none" w:sz="0" w:space="0" w:color="auto"/>
        <w:bottom w:val="none" w:sz="0" w:space="0" w:color="auto"/>
        <w:right w:val="none" w:sz="0" w:space="0" w:color="auto"/>
      </w:divBdr>
    </w:div>
    <w:div w:id="1841775699">
      <w:bodyDiv w:val="1"/>
      <w:marLeft w:val="0"/>
      <w:marRight w:val="0"/>
      <w:marTop w:val="0"/>
      <w:marBottom w:val="0"/>
      <w:divBdr>
        <w:top w:val="none" w:sz="0" w:space="0" w:color="auto"/>
        <w:left w:val="none" w:sz="0" w:space="0" w:color="auto"/>
        <w:bottom w:val="none" w:sz="0" w:space="0" w:color="auto"/>
        <w:right w:val="none" w:sz="0" w:space="0" w:color="auto"/>
      </w:divBdr>
      <w:divsChild>
        <w:div w:id="1724984671">
          <w:blockQuote w:val="1"/>
          <w:marLeft w:val="240"/>
          <w:marRight w:val="0"/>
          <w:marTop w:val="240"/>
          <w:marBottom w:val="240"/>
          <w:divBdr>
            <w:top w:val="none" w:sz="0" w:space="0" w:color="auto"/>
            <w:left w:val="single" w:sz="6" w:space="12" w:color="AAAAAA"/>
            <w:bottom w:val="none" w:sz="0" w:space="0" w:color="auto"/>
            <w:right w:val="none" w:sz="0" w:space="0" w:color="auto"/>
          </w:divBdr>
        </w:div>
        <w:div w:id="439690199">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14058923">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922833605">
      <w:bodyDiv w:val="1"/>
      <w:marLeft w:val="0"/>
      <w:marRight w:val="0"/>
      <w:marTop w:val="0"/>
      <w:marBottom w:val="0"/>
      <w:divBdr>
        <w:top w:val="none" w:sz="0" w:space="0" w:color="auto"/>
        <w:left w:val="none" w:sz="0" w:space="0" w:color="auto"/>
        <w:bottom w:val="none" w:sz="0" w:space="0" w:color="auto"/>
        <w:right w:val="none" w:sz="0" w:space="0" w:color="auto"/>
      </w:divBdr>
      <w:divsChild>
        <w:div w:id="1171722861">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932810364">
      <w:bodyDiv w:val="1"/>
      <w:marLeft w:val="0"/>
      <w:marRight w:val="0"/>
      <w:marTop w:val="0"/>
      <w:marBottom w:val="0"/>
      <w:divBdr>
        <w:top w:val="none" w:sz="0" w:space="0" w:color="auto"/>
        <w:left w:val="none" w:sz="0" w:space="0" w:color="auto"/>
        <w:bottom w:val="none" w:sz="0" w:space="0" w:color="auto"/>
        <w:right w:val="none" w:sz="0" w:space="0" w:color="auto"/>
      </w:divBdr>
      <w:divsChild>
        <w:div w:id="1507090542">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9257CB030EA014C94BBE030C678AF50" ma:contentTypeVersion="8" ma:contentTypeDescription="Ein neues Dokument erstellen." ma:contentTypeScope="" ma:versionID="04123588f68cb959cf37f9da8cfb9ff6">
  <xsd:schema xmlns:xsd="http://www.w3.org/2001/XMLSchema" xmlns:xs="http://www.w3.org/2001/XMLSchema" xmlns:p="http://schemas.microsoft.com/office/2006/metadata/properties" xmlns:ns2="adb1506e-3f12-4d9e-89c4-1eaed10b7a16" xmlns:ns3="8aa704cf-3dba-4467-8e0a-7e325820a2a2" targetNamespace="http://schemas.microsoft.com/office/2006/metadata/properties" ma:root="true" ma:fieldsID="7e1527783d399b9669fcf6eda27182a5" ns2:_="" ns3:_="">
    <xsd:import namespace="adb1506e-3f12-4d9e-89c4-1eaed10b7a16"/>
    <xsd:import namespace="8aa704cf-3dba-4467-8e0a-7e325820a2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1506e-3f12-4d9e-89c4-1eaed10b7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a704cf-3dba-4467-8e0a-7e325820a2a2"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EFEE7-E5A1-4180-915D-24F8E35EDF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b1506e-3f12-4d9e-89c4-1eaed10b7a16"/>
    <ds:schemaRef ds:uri="8aa704cf-3dba-4467-8e0a-7e325820a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F7795F-FC06-46C7-B6D8-32CDFE037D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727C88-6351-4F21-B86C-B7C3C57053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Nies</dc:creator>
  <cp:keywords/>
  <dc:description/>
  <cp:lastModifiedBy>Georg Nies</cp:lastModifiedBy>
  <cp:revision>9</cp:revision>
  <dcterms:created xsi:type="dcterms:W3CDTF">2021-06-04T20:04:00Z</dcterms:created>
  <dcterms:modified xsi:type="dcterms:W3CDTF">2021-06-06T19:23:00Z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0x01010059257CB030EA014C94BBE030C678AF50</vt:lpwstr>
  </property>
</Properties>
</file>